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6F8C08" w14:textId="77777777" w:rsidR="00571D02" w:rsidRPr="00571D02" w:rsidRDefault="00571D02" w:rsidP="00571D02">
      <w:pPr>
        <w:rPr>
          <w:b/>
          <w:bCs/>
        </w:rPr>
      </w:pPr>
      <w:r w:rsidRPr="00571D02">
        <w:rPr>
          <w:b/>
          <w:bCs/>
        </w:rPr>
        <w:t>SÜTUN 1: KAPAK VE KOZMİK KİMLİK KARTI</w:t>
      </w:r>
    </w:p>
    <w:p w14:paraId="0E5BFD6E" w14:textId="77777777" w:rsidR="00571D02" w:rsidRPr="00571D02" w:rsidRDefault="00571D02" w:rsidP="00571D02">
      <w:r w:rsidRPr="00571D02">
        <w:t>EBEVEYN VE ÇOCUK PEDAGOJİK REZONANS REHBERİ</w:t>
      </w:r>
    </w:p>
    <w:p w14:paraId="7A161570" w14:textId="77777777" w:rsidR="00571D02" w:rsidRPr="00571D02" w:rsidRDefault="00571D02" w:rsidP="00571D02">
      <w:r w:rsidRPr="00571D02">
        <w:t>Fiyat Baremi: Ortaklık/Çift Yönlü Ürün Formatı (2.750 TL)</w:t>
      </w:r>
    </w:p>
    <w:p w14:paraId="3C415788" w14:textId="77777777" w:rsidR="00571D02" w:rsidRPr="00571D02" w:rsidRDefault="00571D02" w:rsidP="00571D02">
      <w:r w:rsidRPr="00571D02">
        <w:t>Danışan Ebeveyn 1 (Anne): Aylin</w:t>
      </w:r>
    </w:p>
    <w:p w14:paraId="31C7E156" w14:textId="77777777" w:rsidR="00571D02" w:rsidRPr="00571D02" w:rsidRDefault="00571D02" w:rsidP="00571D02">
      <w:r w:rsidRPr="00571D02">
        <w:t>Doğa Frekansı: Sonbahar (Çözülme) - 17 Aralık (Not: Aralık ayının ilk 20 günü Sonbahar/Çözülme frekansına aittir)</w:t>
      </w:r>
    </w:p>
    <w:p w14:paraId="5C1C6D6B" w14:textId="77777777" w:rsidR="00571D02" w:rsidRPr="00571D02" w:rsidRDefault="00571D02" w:rsidP="00571D02">
      <w:r w:rsidRPr="00571D02">
        <w:t>Gün Tınısı: Alacakaranlık (17:00)</w:t>
      </w:r>
    </w:p>
    <w:p w14:paraId="499E7F28" w14:textId="77777777" w:rsidR="00571D02" w:rsidRPr="00571D02" w:rsidRDefault="00571D02" w:rsidP="00571D02">
      <w:r w:rsidRPr="00571D02">
        <w:t>İçsel Pusula: İnsanları Şifalandırmak (Deniz Feneri)</w:t>
      </w:r>
    </w:p>
    <w:p w14:paraId="608100D7" w14:textId="77777777" w:rsidR="00571D02" w:rsidRPr="00571D02" w:rsidRDefault="00571D02" w:rsidP="00571D02">
      <w:r w:rsidRPr="00571D02">
        <w:t>Danışan Ebeveyn 2 (Baba): Halit</w:t>
      </w:r>
    </w:p>
    <w:p w14:paraId="500A13BE" w14:textId="77777777" w:rsidR="00571D02" w:rsidRPr="00571D02" w:rsidRDefault="00571D02" w:rsidP="00571D02">
      <w:r w:rsidRPr="00571D02">
        <w:t>Doğa Frekansı: Sonbahar (Çözülme) - 14 Kasım</w:t>
      </w:r>
    </w:p>
    <w:p w14:paraId="2DA43F7C" w14:textId="77777777" w:rsidR="00571D02" w:rsidRPr="00571D02" w:rsidRDefault="00571D02" w:rsidP="00571D02">
      <w:r w:rsidRPr="00571D02">
        <w:t>Gün Tınısı: Gündönümü (14:00)</w:t>
      </w:r>
    </w:p>
    <w:p w14:paraId="11243B43" w14:textId="77777777" w:rsidR="00571D02" w:rsidRPr="00571D02" w:rsidRDefault="00571D02" w:rsidP="00571D02">
      <w:r w:rsidRPr="00571D02">
        <w:t>İçsel Pusula: İnsanları Şifalandırmak (Deniz Feneri)</w:t>
      </w:r>
    </w:p>
    <w:p w14:paraId="36022A32" w14:textId="77777777" w:rsidR="00571D02" w:rsidRPr="00571D02" w:rsidRDefault="00571D02" w:rsidP="00571D02">
      <w:r w:rsidRPr="00571D02">
        <w:t>Danışan Çocuk: Tuğrul (Erkek)</w:t>
      </w:r>
    </w:p>
    <w:p w14:paraId="0C198421" w14:textId="77777777" w:rsidR="00571D02" w:rsidRPr="00571D02" w:rsidRDefault="00571D02" w:rsidP="00571D02">
      <w:r w:rsidRPr="00571D02">
        <w:t>Doğa Frekansı: Kış (Durgunluk) - 14 Ocak</w:t>
      </w:r>
    </w:p>
    <w:p w14:paraId="49EE8FCC" w14:textId="77777777" w:rsidR="00571D02" w:rsidRPr="00571D02" w:rsidRDefault="00571D02" w:rsidP="00571D02">
      <w:r w:rsidRPr="00571D02">
        <w:t>Gün Tınısı: Geceyarısı (00:00)</w:t>
      </w:r>
    </w:p>
    <w:p w14:paraId="600F6C95" w14:textId="77777777" w:rsidR="00571D02" w:rsidRPr="00571D02" w:rsidRDefault="00571D02" w:rsidP="00571D02">
      <w:r w:rsidRPr="00571D02">
        <w:t>İçsel Pusula: Görünmeyeni Anlamlandırmak (Geçit)</w:t>
      </w:r>
    </w:p>
    <w:p w14:paraId="4AC58A69" w14:textId="77777777" w:rsidR="00571D02" w:rsidRPr="00571D02" w:rsidRDefault="00571D02" w:rsidP="00571D02">
      <w:r w:rsidRPr="00571D02">
        <w:t>Sistem Mimari Eşleşmesi: Köprü Mimarı ve Bilge Çarpışması</w:t>
      </w:r>
    </w:p>
    <w:p w14:paraId="175BC8C5" w14:textId="77777777" w:rsidR="00571D02" w:rsidRPr="00571D02" w:rsidRDefault="00571D02" w:rsidP="00571D02">
      <w:r w:rsidRPr="00571D02">
        <w:t>Sistem Notu: Bu rapor, Aylin Hanım ve Halit Bey'in ebeveynlik frekansları ile oğulları Tuğrul'un içsel pusulası arasındaki biyolojik ve pedagojik rezonansı kurmak üzere kalibre edilmiştir. Kaderci astroloji kalıplarından uzak, sirkadiyen ritimlere ve rasyonel psikoloji temellerine dayanan bir aile anayasasıdır.</w:t>
      </w:r>
    </w:p>
    <w:p w14:paraId="148020A1" w14:textId="77777777" w:rsidR="00571D02" w:rsidRDefault="00571D02" w:rsidP="00571D02">
      <w:pPr>
        <w:rPr>
          <w:b/>
          <w:bCs/>
        </w:rPr>
      </w:pPr>
    </w:p>
    <w:p w14:paraId="013A0418" w14:textId="77777777" w:rsidR="00571D02" w:rsidRDefault="00571D02" w:rsidP="00571D02">
      <w:pPr>
        <w:rPr>
          <w:b/>
          <w:bCs/>
        </w:rPr>
      </w:pPr>
    </w:p>
    <w:p w14:paraId="21985D8C" w14:textId="77777777" w:rsidR="00571D02" w:rsidRDefault="00571D02" w:rsidP="00571D02">
      <w:pPr>
        <w:rPr>
          <w:b/>
          <w:bCs/>
        </w:rPr>
      </w:pPr>
    </w:p>
    <w:p w14:paraId="3A55133C" w14:textId="77777777" w:rsidR="00571D02" w:rsidRDefault="00571D02" w:rsidP="00571D02">
      <w:pPr>
        <w:rPr>
          <w:b/>
          <w:bCs/>
        </w:rPr>
      </w:pPr>
    </w:p>
    <w:p w14:paraId="75396E45" w14:textId="77777777" w:rsidR="00571D02" w:rsidRDefault="00571D02" w:rsidP="00571D02">
      <w:pPr>
        <w:rPr>
          <w:b/>
          <w:bCs/>
        </w:rPr>
      </w:pPr>
    </w:p>
    <w:p w14:paraId="6825CBB6" w14:textId="77777777" w:rsidR="00571D02" w:rsidRDefault="00571D02" w:rsidP="00571D02">
      <w:pPr>
        <w:rPr>
          <w:b/>
          <w:bCs/>
        </w:rPr>
      </w:pPr>
    </w:p>
    <w:p w14:paraId="14848E25" w14:textId="77777777" w:rsidR="00571D02" w:rsidRDefault="00571D02" w:rsidP="00571D02">
      <w:pPr>
        <w:rPr>
          <w:b/>
          <w:bCs/>
        </w:rPr>
      </w:pPr>
    </w:p>
    <w:p w14:paraId="13245392" w14:textId="77777777" w:rsidR="00571D02" w:rsidRDefault="00571D02" w:rsidP="00571D02">
      <w:pPr>
        <w:rPr>
          <w:b/>
          <w:bCs/>
        </w:rPr>
      </w:pPr>
    </w:p>
    <w:p w14:paraId="3731F340" w14:textId="3C4DE3AE" w:rsidR="00571D02" w:rsidRPr="00571D02" w:rsidRDefault="00571D02" w:rsidP="00571D02">
      <w:pPr>
        <w:rPr>
          <w:b/>
          <w:bCs/>
        </w:rPr>
      </w:pPr>
      <w:r w:rsidRPr="00571D02">
        <w:rPr>
          <w:b/>
          <w:bCs/>
        </w:rPr>
        <w:lastRenderedPageBreak/>
        <w:t>SÜTUN 2: ELEMENTER REZONANS MANİFESTOSU</w:t>
      </w:r>
    </w:p>
    <w:p w14:paraId="124DB53F" w14:textId="77777777" w:rsidR="00571D02" w:rsidRPr="00571D02" w:rsidRDefault="00571D02" w:rsidP="00571D02">
      <w:r w:rsidRPr="00571D02">
        <w:t>Ebeveynlik, bir çocuğu kendi ideallerimize göre yontma sanatı değil, onun doğuştan getirdiği biyolojik ve hormonal pusulanın önündeki engelleri kaldırma rehberliğidir. Elementer Rezonans Mimarisi, insanı doğanın sirkadiyen ritimlerinden bağımsız düşünmez.</w:t>
      </w:r>
    </w:p>
    <w:p w14:paraId="4A2EE0F1" w14:textId="77777777" w:rsidR="00571D02" w:rsidRPr="00571D02" w:rsidRDefault="00571D02" w:rsidP="00571D02">
      <w:r w:rsidRPr="00571D02">
        <w:t>Anne Aylin ve Baba Halit, doğanın "Çözülme" (Sonbahar) frekansında dünyaya gelmişlerdir. Çözülme frekansı, yaprakların döküldüğü, doğanın hasadı ayıkladığı, rasyonel, analizci, neyin kalıp neyin gideceğine karar veren, adalet ve sistem odaklı bir enerjidir. Her iki ebeveynin de gün tınısı ve pusulası (Alacakaranlık ve Gündönümü pencerelerinde Deniz Feneri) insanları şifalandırma, koruma ve sistem kurma üzerine kuruludur. Ancak karşılarında, doğanın "Durgunluk" (Kış) frekansında, gecenin en derin saati olan "Geceyarısı" (00:00) tınısıyla doğmuş bir çocuk var: Tuğrul.</w:t>
      </w:r>
    </w:p>
    <w:p w14:paraId="03785A17" w14:textId="77777777" w:rsidR="00571D02" w:rsidRPr="00571D02" w:rsidRDefault="00571D02" w:rsidP="00571D02">
      <w:r w:rsidRPr="00571D02">
        <w:t>Tuğrul, "Geçit" pusulasına sahiptir; yani o görünmeyeni anlamlandırmak, derinleşmek, sessizce gözlemlemek ve dünyayı kendi iç laboratuvarında eritmek için buradadır. Çözülme frekansının dışa dönük düzen anlayışı ile Durgunluk frekansının içe dönük, derin sükuneti karşı karşıya geldiğinde, ebeveynlerin şifalandırma ve müdahale etme arzusu (Deniz Feneri), Tuğrul'un sınırlarına bir istila gibi görünebilir. Bu rehber, sinir sistemlerinin çatışmasını engelleyerek kortizol ve melatonin dengesini korumayı amaçlar.</w:t>
      </w:r>
    </w:p>
    <w:p w14:paraId="5D74B422" w14:textId="77777777" w:rsidR="00571D02" w:rsidRDefault="00571D02" w:rsidP="00571D02">
      <w:pPr>
        <w:rPr>
          <w:b/>
          <w:bCs/>
        </w:rPr>
      </w:pPr>
    </w:p>
    <w:p w14:paraId="73350300" w14:textId="77777777" w:rsidR="00571D02" w:rsidRDefault="00571D02" w:rsidP="00571D02">
      <w:pPr>
        <w:rPr>
          <w:b/>
          <w:bCs/>
        </w:rPr>
      </w:pPr>
    </w:p>
    <w:p w14:paraId="2FE38BD0" w14:textId="77777777" w:rsidR="00571D02" w:rsidRDefault="00571D02" w:rsidP="00571D02">
      <w:pPr>
        <w:rPr>
          <w:b/>
          <w:bCs/>
        </w:rPr>
      </w:pPr>
    </w:p>
    <w:p w14:paraId="4EB4D9E0" w14:textId="77777777" w:rsidR="00571D02" w:rsidRDefault="00571D02" w:rsidP="00571D02">
      <w:pPr>
        <w:rPr>
          <w:b/>
          <w:bCs/>
        </w:rPr>
      </w:pPr>
    </w:p>
    <w:p w14:paraId="15D0B21D" w14:textId="77777777" w:rsidR="00571D02" w:rsidRDefault="00571D02" w:rsidP="00571D02">
      <w:pPr>
        <w:rPr>
          <w:b/>
          <w:bCs/>
        </w:rPr>
      </w:pPr>
    </w:p>
    <w:p w14:paraId="7A7780D2" w14:textId="77777777" w:rsidR="00571D02" w:rsidRDefault="00571D02" w:rsidP="00571D02">
      <w:pPr>
        <w:rPr>
          <w:b/>
          <w:bCs/>
        </w:rPr>
      </w:pPr>
    </w:p>
    <w:p w14:paraId="71D5EBC7" w14:textId="77777777" w:rsidR="00571D02" w:rsidRDefault="00571D02" w:rsidP="00571D02">
      <w:pPr>
        <w:rPr>
          <w:b/>
          <w:bCs/>
        </w:rPr>
      </w:pPr>
    </w:p>
    <w:p w14:paraId="74B6FBDA" w14:textId="77777777" w:rsidR="00571D02" w:rsidRDefault="00571D02" w:rsidP="00571D02">
      <w:pPr>
        <w:rPr>
          <w:b/>
          <w:bCs/>
        </w:rPr>
      </w:pPr>
    </w:p>
    <w:p w14:paraId="3DF61C15" w14:textId="77777777" w:rsidR="00571D02" w:rsidRDefault="00571D02" w:rsidP="00571D02">
      <w:pPr>
        <w:rPr>
          <w:b/>
          <w:bCs/>
        </w:rPr>
      </w:pPr>
    </w:p>
    <w:p w14:paraId="0A29A95E" w14:textId="77777777" w:rsidR="00571D02" w:rsidRDefault="00571D02" w:rsidP="00571D02">
      <w:pPr>
        <w:rPr>
          <w:b/>
          <w:bCs/>
        </w:rPr>
      </w:pPr>
    </w:p>
    <w:p w14:paraId="42195752" w14:textId="77777777" w:rsidR="00571D02" w:rsidRDefault="00571D02" w:rsidP="00571D02">
      <w:pPr>
        <w:rPr>
          <w:b/>
          <w:bCs/>
        </w:rPr>
      </w:pPr>
    </w:p>
    <w:p w14:paraId="34426505" w14:textId="77777777" w:rsidR="00571D02" w:rsidRDefault="00571D02" w:rsidP="00571D02">
      <w:pPr>
        <w:rPr>
          <w:b/>
          <w:bCs/>
        </w:rPr>
      </w:pPr>
    </w:p>
    <w:p w14:paraId="5C031AC1" w14:textId="77777777" w:rsidR="00571D02" w:rsidRDefault="00571D02" w:rsidP="00571D02">
      <w:pPr>
        <w:rPr>
          <w:b/>
          <w:bCs/>
        </w:rPr>
      </w:pPr>
    </w:p>
    <w:p w14:paraId="1B825A36" w14:textId="77777777" w:rsidR="00571D02" w:rsidRDefault="00571D02" w:rsidP="00571D02">
      <w:pPr>
        <w:rPr>
          <w:b/>
          <w:bCs/>
        </w:rPr>
      </w:pPr>
    </w:p>
    <w:p w14:paraId="3B24E458" w14:textId="7E2639BF" w:rsidR="00571D02" w:rsidRPr="00571D02" w:rsidRDefault="00571D02" w:rsidP="00571D02">
      <w:pPr>
        <w:rPr>
          <w:b/>
          <w:bCs/>
        </w:rPr>
      </w:pPr>
      <w:r w:rsidRPr="00571D02">
        <w:rPr>
          <w:b/>
          <w:bCs/>
        </w:rPr>
        <w:lastRenderedPageBreak/>
        <w:t>SÜTUN 3: DERİN ANALİZ VE MASKE (PERSONA)</w:t>
      </w:r>
    </w:p>
    <w:p w14:paraId="1158E275" w14:textId="77777777" w:rsidR="00571D02" w:rsidRPr="00571D02" w:rsidRDefault="00571D02" w:rsidP="00571D02">
      <w:r w:rsidRPr="00571D02">
        <w:t>Ebeveynlerin Persona Röntgeni: Aylin ve Halit, doğuştan birer düzen kurucu ve koruyucudur. "Deniz Feneri" pusulası, aile içinde her şeyin kontrol altında, güvende ve "iyileştirilmiş" olmasını arzular. Dış maskeleri (Persona), çevrelerine karşı son derece sorumlu, organize ve kapsayıcıdır. Ancak iç kumaşlarında, Sonbaharın getirdiği "eylemsizlik korkusu" yatar. Bu yüzden sürekli bir şeyleri düzeltme, yapılandırma ve yönlendirme eğilimindedirler.</w:t>
      </w:r>
    </w:p>
    <w:p w14:paraId="19F457DB" w14:textId="77777777" w:rsidR="00571D02" w:rsidRPr="00571D02" w:rsidRDefault="00571D02" w:rsidP="00571D02">
      <w:r w:rsidRPr="00571D02">
        <w:t>Çocuğun (Tuğrul) Persona Röntgeni: Tuğrul, Kışın tam kalbinde (Durgunluk) ve Geceyarısı tınısında doğmuştur. Bu kombinasyon ona muazzam bir içsel derinlik, erken büyümüş bir ruh hali ve yoğun bir gözlem yeteneği verir. Onun dış maskesi sessiz, uyumlu veya mesafeli görünebilir ancak iç kumaşı tam bir "Geçit" mimarisidir. Soru sormak, analiz etmek, yüzeysel olanı reddetmek ve kendi zihinsel alanında tek başına kalmak ister.</w:t>
      </w:r>
    </w:p>
    <w:p w14:paraId="4DDB2C9F" w14:textId="77777777" w:rsidR="00571D02" w:rsidRPr="00571D02" w:rsidRDefault="00571D02" w:rsidP="00571D02">
      <w:r w:rsidRPr="00571D02">
        <w:t>Kortizol ve Öğrenme Modeli Ayarı: Tuğrul bir Geceyarısı çocuğudur. Bu durum, onun melatonin salgısının ve zihinsel odaklanma pikinin geleneksel okul saatleriyle (sabah erken) her zaman uyumlu olmayabileceğini gösterir. Sabah saat 04:00 - 10:00 (Şafak) arasında kortizol seviyesi yavaş yükselir; bu saatlerde agresif bir ders çalışma baskısı veya hızlı kararlar ondan beklenmemelidir. Onun asıl öğrenme ve zihinsel sentez dönemi, öğleden sonra Gündönümü sonu ve Alacakaranlık (16:00 - 22:00) saatleridir. Ödev ve derin öğrenme saatleri bu sirkadiyen aralığa göre kalibre edilmelidir. Yüzeysel ezber modelleri Tuğrul'un sistemini kilitler; o "neden" sorusunun cevabını rasyonel olarak almalıdır.</w:t>
      </w:r>
    </w:p>
    <w:p w14:paraId="05EC37FA" w14:textId="77777777" w:rsidR="00571D02" w:rsidRDefault="00571D02" w:rsidP="00571D02">
      <w:pPr>
        <w:rPr>
          <w:b/>
          <w:bCs/>
        </w:rPr>
      </w:pPr>
    </w:p>
    <w:p w14:paraId="03E197CD" w14:textId="77777777" w:rsidR="00571D02" w:rsidRDefault="00571D02" w:rsidP="00571D02">
      <w:pPr>
        <w:rPr>
          <w:b/>
          <w:bCs/>
        </w:rPr>
      </w:pPr>
    </w:p>
    <w:p w14:paraId="2D346CCC" w14:textId="77777777" w:rsidR="00571D02" w:rsidRDefault="00571D02" w:rsidP="00571D02">
      <w:pPr>
        <w:rPr>
          <w:b/>
          <w:bCs/>
        </w:rPr>
      </w:pPr>
    </w:p>
    <w:p w14:paraId="2E039D63" w14:textId="77777777" w:rsidR="00571D02" w:rsidRDefault="00571D02" w:rsidP="00571D02">
      <w:pPr>
        <w:rPr>
          <w:b/>
          <w:bCs/>
        </w:rPr>
      </w:pPr>
    </w:p>
    <w:p w14:paraId="7F24664E" w14:textId="77777777" w:rsidR="00571D02" w:rsidRDefault="00571D02" w:rsidP="00571D02">
      <w:pPr>
        <w:rPr>
          <w:b/>
          <w:bCs/>
        </w:rPr>
      </w:pPr>
    </w:p>
    <w:p w14:paraId="6B0A1B38" w14:textId="77777777" w:rsidR="00571D02" w:rsidRDefault="00571D02" w:rsidP="00571D02">
      <w:pPr>
        <w:rPr>
          <w:b/>
          <w:bCs/>
        </w:rPr>
      </w:pPr>
    </w:p>
    <w:p w14:paraId="415E990E" w14:textId="77777777" w:rsidR="00571D02" w:rsidRDefault="00571D02" w:rsidP="00571D02">
      <w:pPr>
        <w:rPr>
          <w:b/>
          <w:bCs/>
        </w:rPr>
      </w:pPr>
    </w:p>
    <w:p w14:paraId="7B0FC662" w14:textId="77777777" w:rsidR="00571D02" w:rsidRDefault="00571D02" w:rsidP="00571D02">
      <w:pPr>
        <w:rPr>
          <w:b/>
          <w:bCs/>
        </w:rPr>
      </w:pPr>
    </w:p>
    <w:p w14:paraId="0F31F4AC" w14:textId="77777777" w:rsidR="00571D02" w:rsidRDefault="00571D02" w:rsidP="00571D02">
      <w:pPr>
        <w:rPr>
          <w:b/>
          <w:bCs/>
        </w:rPr>
      </w:pPr>
    </w:p>
    <w:p w14:paraId="09FF9239" w14:textId="77777777" w:rsidR="00571D02" w:rsidRDefault="00571D02" w:rsidP="00571D02">
      <w:pPr>
        <w:rPr>
          <w:b/>
          <w:bCs/>
        </w:rPr>
      </w:pPr>
    </w:p>
    <w:p w14:paraId="10561A88" w14:textId="77777777" w:rsidR="00571D02" w:rsidRDefault="00571D02" w:rsidP="00571D02">
      <w:pPr>
        <w:rPr>
          <w:b/>
          <w:bCs/>
        </w:rPr>
      </w:pPr>
    </w:p>
    <w:p w14:paraId="2CDA1C8A" w14:textId="77777777" w:rsidR="00571D02" w:rsidRDefault="00571D02" w:rsidP="00571D02">
      <w:pPr>
        <w:rPr>
          <w:b/>
          <w:bCs/>
        </w:rPr>
      </w:pPr>
    </w:p>
    <w:p w14:paraId="6C4BB536" w14:textId="52449A23" w:rsidR="00571D02" w:rsidRPr="00571D02" w:rsidRDefault="00571D02" w:rsidP="00571D02">
      <w:pPr>
        <w:rPr>
          <w:b/>
          <w:bCs/>
        </w:rPr>
      </w:pPr>
      <w:r w:rsidRPr="00571D02">
        <w:rPr>
          <w:b/>
          <w:bCs/>
        </w:rPr>
        <w:lastRenderedPageBreak/>
        <w:t>SÜTUN 4: IŞIK VE GÖLGE DÜELLOSU</w:t>
      </w:r>
    </w:p>
    <w:p w14:paraId="2F73D693" w14:textId="77777777" w:rsidR="00571D02" w:rsidRPr="00571D02" w:rsidRDefault="00571D02" w:rsidP="00571D02">
      <w:r w:rsidRPr="00571D02">
        <w:t>Aylin ve Halit'in Zirve Güçleri: Muazzam bir adalet duygusu, koruyuculuk, kriz anlarında sükunetle sistem kurabilme yeteneği.</w:t>
      </w:r>
    </w:p>
    <w:p w14:paraId="09FB85EB" w14:textId="77777777" w:rsidR="00571D02" w:rsidRPr="00571D02" w:rsidRDefault="00571D02" w:rsidP="00571D02">
      <w:r w:rsidRPr="00571D02">
        <w:t>Aylin ve Halit'in Gölge Sabotajcıları: Aşırı müdahalecilik, çocuğu "kurtarılması veya düzeltilmesi gereken bir proje" olarak görme riski, Tuğrul'un sessizliğini bir problem veya mutsuzluk olarak algılayıp üzerine gitme eğilimi.</w:t>
      </w:r>
    </w:p>
    <w:p w14:paraId="114D4AE9" w14:textId="77777777" w:rsidR="00571D02" w:rsidRPr="00571D02" w:rsidRDefault="00571D02" w:rsidP="00571D02">
      <w:r w:rsidRPr="00571D02">
        <w:t>Tuğrul'un Zirve Güçleri: Erken gelişmiş mantık yürütme, yüksek odaklanma kapasitesi, manipülasyona gelmeyen rasyonel zeka, kendi kendine yetebilme.</w:t>
      </w:r>
    </w:p>
    <w:p w14:paraId="5D3F8B82" w14:textId="77777777" w:rsidR="00571D02" w:rsidRPr="00571D02" w:rsidRDefault="00571D02" w:rsidP="00571D02">
      <w:r w:rsidRPr="00571D02">
        <w:t>Tuğrul'un Gölge Sabotajcıları: Aşırı içe çekilme, ebeveyn baskısı hissettiğinde duvar örme, duygularını rasyonalize ederek bastırma, "Deli" kartının gölge yönü gibi fevri ve köksüz kopuşlar yaşama potansiyeli.</w:t>
      </w:r>
    </w:p>
    <w:p w14:paraId="69D7E346" w14:textId="77777777" w:rsidR="00571D02" w:rsidRPr="00571D02" w:rsidRDefault="00571D02" w:rsidP="00571D02">
      <w:r w:rsidRPr="00571D02">
        <w:t>Haftalık Ebeveyn Check-List Kontrol Maddeleri</w:t>
      </w:r>
    </w:p>
    <w:p w14:paraId="1A36E799" w14:textId="77777777" w:rsidR="00571D02" w:rsidRPr="00571D02" w:rsidRDefault="00571D02" w:rsidP="00571D02">
      <w:pPr>
        <w:numPr>
          <w:ilvl w:val="0"/>
          <w:numId w:val="1"/>
        </w:numPr>
      </w:pPr>
      <w:r w:rsidRPr="00571D02">
        <w:t>Bu hafta Tuğrul'un odasına veya kişisel alanına kapısını çalmadan kaç kez girdik? (Sınır ihlali takibi)</w:t>
      </w:r>
    </w:p>
    <w:p w14:paraId="475F9307" w14:textId="77777777" w:rsidR="00571D02" w:rsidRPr="00571D02" w:rsidRDefault="00571D02" w:rsidP="00571D02">
      <w:pPr>
        <w:numPr>
          <w:ilvl w:val="0"/>
          <w:numId w:val="1"/>
        </w:numPr>
      </w:pPr>
      <w:r w:rsidRPr="00571D02">
        <w:t>Haftalık akademik veya sosyal programı planlarken onun "Geceyarısı" ritmini gözetip öğleden sonralarını boş bıraktık mı?</w:t>
      </w:r>
    </w:p>
    <w:p w14:paraId="38984118" w14:textId="77777777" w:rsidR="00571D02" w:rsidRPr="00571D02" w:rsidRDefault="00571D02" w:rsidP="00571D02">
      <w:pPr>
        <w:numPr>
          <w:ilvl w:val="0"/>
          <w:numId w:val="1"/>
        </w:numPr>
      </w:pPr>
      <w:r w:rsidRPr="00571D02">
        <w:t>Onun sessiz kaldığı anlarda "Neyin var?" diye baskı yapmak yerine, sessizce yanında kalarak varlığımızı hissettirdik mi?</w:t>
      </w:r>
    </w:p>
    <w:p w14:paraId="44060F7C" w14:textId="77777777" w:rsidR="00571D02" w:rsidRPr="00571D02" w:rsidRDefault="00571D02" w:rsidP="00571D02">
      <w:pPr>
        <w:numPr>
          <w:ilvl w:val="0"/>
          <w:numId w:val="1"/>
        </w:numPr>
      </w:pPr>
      <w:r w:rsidRPr="00571D02">
        <w:t>Kendi Sonbahar (hasat/ayıkla) kaygılarımızı Tuğrul'un Kış (bekle/dinlen) temposuna dayattık mı?</w:t>
      </w:r>
    </w:p>
    <w:p w14:paraId="378CD2C0" w14:textId="77777777" w:rsidR="00571D02" w:rsidRPr="00571D02" w:rsidRDefault="00571D02" w:rsidP="00571D02">
      <w:pPr>
        <w:numPr>
          <w:ilvl w:val="0"/>
          <w:numId w:val="1"/>
        </w:numPr>
      </w:pPr>
      <w:r w:rsidRPr="00571D02">
        <w:t>Bu hafta onun mantığına yatmayan, sadece "ebeveyn otoritesi" ile dikte ettiğimiz bir kural oldu mu?</w:t>
      </w:r>
    </w:p>
    <w:p w14:paraId="0EC6F221" w14:textId="77777777" w:rsidR="00571D02" w:rsidRDefault="00571D02" w:rsidP="00571D02">
      <w:pPr>
        <w:rPr>
          <w:b/>
          <w:bCs/>
        </w:rPr>
      </w:pPr>
    </w:p>
    <w:p w14:paraId="181FF730" w14:textId="77777777" w:rsidR="00571D02" w:rsidRDefault="00571D02" w:rsidP="00571D02">
      <w:pPr>
        <w:rPr>
          <w:b/>
          <w:bCs/>
        </w:rPr>
      </w:pPr>
    </w:p>
    <w:p w14:paraId="3CEBA0AF" w14:textId="77777777" w:rsidR="00571D02" w:rsidRDefault="00571D02" w:rsidP="00571D02">
      <w:pPr>
        <w:rPr>
          <w:b/>
          <w:bCs/>
        </w:rPr>
      </w:pPr>
    </w:p>
    <w:p w14:paraId="6FC12562" w14:textId="77777777" w:rsidR="00571D02" w:rsidRDefault="00571D02" w:rsidP="00571D02">
      <w:pPr>
        <w:rPr>
          <w:b/>
          <w:bCs/>
        </w:rPr>
      </w:pPr>
    </w:p>
    <w:p w14:paraId="02D7C8D4" w14:textId="77777777" w:rsidR="00571D02" w:rsidRDefault="00571D02" w:rsidP="00571D02">
      <w:pPr>
        <w:rPr>
          <w:b/>
          <w:bCs/>
        </w:rPr>
      </w:pPr>
    </w:p>
    <w:p w14:paraId="549605AE" w14:textId="77777777" w:rsidR="00571D02" w:rsidRDefault="00571D02" w:rsidP="00571D02">
      <w:pPr>
        <w:rPr>
          <w:b/>
          <w:bCs/>
        </w:rPr>
      </w:pPr>
    </w:p>
    <w:p w14:paraId="2A1499C5" w14:textId="77777777" w:rsidR="00571D02" w:rsidRDefault="00571D02" w:rsidP="00571D02">
      <w:pPr>
        <w:rPr>
          <w:b/>
          <w:bCs/>
        </w:rPr>
      </w:pPr>
    </w:p>
    <w:p w14:paraId="276BE619" w14:textId="77777777" w:rsidR="00571D02" w:rsidRDefault="00571D02" w:rsidP="00571D02">
      <w:pPr>
        <w:rPr>
          <w:b/>
          <w:bCs/>
        </w:rPr>
      </w:pPr>
    </w:p>
    <w:p w14:paraId="1839B7DD" w14:textId="77777777" w:rsidR="00571D02" w:rsidRDefault="00571D02" w:rsidP="00571D02">
      <w:pPr>
        <w:rPr>
          <w:b/>
          <w:bCs/>
        </w:rPr>
      </w:pPr>
    </w:p>
    <w:p w14:paraId="307DED43" w14:textId="7167050D" w:rsidR="00571D02" w:rsidRPr="00571D02" w:rsidRDefault="00571D02" w:rsidP="00571D02">
      <w:pPr>
        <w:rPr>
          <w:b/>
          <w:bCs/>
        </w:rPr>
      </w:pPr>
      <w:r w:rsidRPr="00571D02">
        <w:rPr>
          <w:b/>
          <w:bCs/>
        </w:rPr>
        <w:lastRenderedPageBreak/>
        <w:t>SÜTUN 5: KİŞİSEL REZONANS REÇETESİ VE KALİBRASYON ARAÇLARI</w:t>
      </w:r>
    </w:p>
    <w:p w14:paraId="6A03F130" w14:textId="77777777" w:rsidR="00571D02" w:rsidRPr="00571D02" w:rsidRDefault="00571D02" w:rsidP="00571D02">
      <w:r w:rsidRPr="00571D02">
        <w:t>Sirkadiyen Eylemler: Tuğrul'un sabah uyanma rutininde yüksek sesli, enerjik ve aceleci bir tondan kaçınılmalıdır. Sabahları kortizolünün doğal ritminde yükselmesi için ilk 45 dakika sadece loş ışık ve sakin adımlarla hareket edilmelidir. Akşam 19:00 ile 21:00 saatleri arası, ebeveynler ile Tuğrul arasındaki "Geçit" köprüsünün kurulacağı zihinsel sohbet saatidir. Bu saatte derin felsefi konular, bilimsel meraklar veya sistemlerin nasıl çalıştığı üzerine konuşulmalıdır.</w:t>
      </w:r>
    </w:p>
    <w:p w14:paraId="3448B413" w14:textId="77777777" w:rsidR="00571D02" w:rsidRPr="00571D02" w:rsidRDefault="00571D02" w:rsidP="00571D02">
      <w:r w:rsidRPr="00571D02">
        <w:t>Mutfakta Topraklanma Ritüelleri: Kış ve Sonbahar elementlerinin sert köşelerini yumuşatmak için ailece mutfakta toprak altında yetişen besinlerin (kök sebzeler, pancar, patates, kereviz) fırınlanarak hazırlanması rezonansı artırır. Tuğrul'un yiyeceklerinin çok soğuk olmaması, onun Durgunluk frekansını dengelemek adına ılık ve tütsülenmiş aromalarla sunulması sistemini sakinleştirir.</w:t>
      </w:r>
    </w:p>
    <w:p w14:paraId="64311D7C" w14:textId="77777777" w:rsidR="00571D02" w:rsidRPr="00571D02" w:rsidRDefault="00571D02" w:rsidP="00571D02">
      <w:r w:rsidRPr="00571D02">
        <w:t>Taş ve Bitki Kürü Reçetesi (Tuğrul İçin):</w:t>
      </w:r>
    </w:p>
    <w:p w14:paraId="4B44FD0E" w14:textId="77777777" w:rsidR="00571D02" w:rsidRPr="00571D02" w:rsidRDefault="00571D02" w:rsidP="00571D02">
      <w:pPr>
        <w:numPr>
          <w:ilvl w:val="0"/>
          <w:numId w:val="2"/>
        </w:numPr>
      </w:pPr>
      <w:r w:rsidRPr="00571D02">
        <w:t>Destekleyici Taş: Obsidiyen veya Labradorit. Tuğrul'un odasında, özellikle çalışma masasının üzerinde durmalıdır. Bu taşlar, "Geçit" pusulasının zihinsel karmaşasını netleştirir, onun içsel derinliğini dış dünyanın gürültüsünden korur.</w:t>
      </w:r>
    </w:p>
    <w:p w14:paraId="30ACE837" w14:textId="77777777" w:rsidR="00571D02" w:rsidRPr="00571D02" w:rsidRDefault="00571D02" w:rsidP="00571D02">
      <w:pPr>
        <w:numPr>
          <w:ilvl w:val="0"/>
          <w:numId w:val="2"/>
        </w:numPr>
      </w:pPr>
      <w:r w:rsidRPr="00571D02">
        <w:t>Şifalı Bitki/Uçucu Yağ: Sedir ağacı ve Lavanta. Akşam saatlerinde odasında difüzör ile kullanılacak sedir ağacı yağı, Kış frekansının o bilge köklenme enerjisini besler; uykuya geçişteki Geceyarısı zihin aktivitesini sakinleştirir.</w:t>
      </w:r>
    </w:p>
    <w:p w14:paraId="7565824C" w14:textId="77777777" w:rsidR="00571D02" w:rsidRDefault="00571D02" w:rsidP="00571D02">
      <w:pPr>
        <w:rPr>
          <w:b/>
          <w:bCs/>
        </w:rPr>
      </w:pPr>
    </w:p>
    <w:p w14:paraId="2CE88C00" w14:textId="77777777" w:rsidR="00571D02" w:rsidRDefault="00571D02" w:rsidP="00571D02">
      <w:pPr>
        <w:rPr>
          <w:b/>
          <w:bCs/>
        </w:rPr>
      </w:pPr>
    </w:p>
    <w:p w14:paraId="3C6771A2" w14:textId="77777777" w:rsidR="00571D02" w:rsidRDefault="00571D02" w:rsidP="00571D02">
      <w:pPr>
        <w:rPr>
          <w:b/>
          <w:bCs/>
        </w:rPr>
      </w:pPr>
    </w:p>
    <w:p w14:paraId="133705ED" w14:textId="77777777" w:rsidR="00571D02" w:rsidRDefault="00571D02" w:rsidP="00571D02">
      <w:pPr>
        <w:rPr>
          <w:b/>
          <w:bCs/>
        </w:rPr>
      </w:pPr>
    </w:p>
    <w:p w14:paraId="15F3A736" w14:textId="77777777" w:rsidR="00571D02" w:rsidRDefault="00571D02" w:rsidP="00571D02">
      <w:pPr>
        <w:rPr>
          <w:b/>
          <w:bCs/>
        </w:rPr>
      </w:pPr>
    </w:p>
    <w:p w14:paraId="423EE706" w14:textId="77777777" w:rsidR="00571D02" w:rsidRDefault="00571D02" w:rsidP="00571D02">
      <w:pPr>
        <w:rPr>
          <w:b/>
          <w:bCs/>
        </w:rPr>
      </w:pPr>
    </w:p>
    <w:p w14:paraId="480D1E62" w14:textId="77777777" w:rsidR="00571D02" w:rsidRDefault="00571D02" w:rsidP="00571D02">
      <w:pPr>
        <w:rPr>
          <w:b/>
          <w:bCs/>
        </w:rPr>
      </w:pPr>
    </w:p>
    <w:p w14:paraId="2D9C6E17" w14:textId="77777777" w:rsidR="00571D02" w:rsidRDefault="00571D02" w:rsidP="00571D02">
      <w:pPr>
        <w:rPr>
          <w:b/>
          <w:bCs/>
        </w:rPr>
      </w:pPr>
    </w:p>
    <w:p w14:paraId="37B287F8" w14:textId="77777777" w:rsidR="00571D02" w:rsidRDefault="00571D02" w:rsidP="00571D02">
      <w:pPr>
        <w:rPr>
          <w:b/>
          <w:bCs/>
        </w:rPr>
      </w:pPr>
    </w:p>
    <w:p w14:paraId="2ABE9755" w14:textId="77777777" w:rsidR="00571D02" w:rsidRDefault="00571D02" w:rsidP="00571D02">
      <w:pPr>
        <w:rPr>
          <w:b/>
          <w:bCs/>
        </w:rPr>
      </w:pPr>
    </w:p>
    <w:p w14:paraId="2DF71018" w14:textId="77777777" w:rsidR="00571D02" w:rsidRDefault="00571D02" w:rsidP="00571D02">
      <w:pPr>
        <w:rPr>
          <w:b/>
          <w:bCs/>
        </w:rPr>
      </w:pPr>
    </w:p>
    <w:p w14:paraId="4DB9864B" w14:textId="77777777" w:rsidR="00571D02" w:rsidRDefault="00571D02" w:rsidP="00571D02">
      <w:pPr>
        <w:rPr>
          <w:b/>
          <w:bCs/>
        </w:rPr>
      </w:pPr>
    </w:p>
    <w:p w14:paraId="01C98C87" w14:textId="77777777" w:rsidR="00571D02" w:rsidRDefault="00571D02" w:rsidP="00571D02">
      <w:pPr>
        <w:rPr>
          <w:b/>
          <w:bCs/>
        </w:rPr>
      </w:pPr>
    </w:p>
    <w:p w14:paraId="74554F8F" w14:textId="6161D8DD" w:rsidR="00571D02" w:rsidRPr="00571D02" w:rsidRDefault="00571D02" w:rsidP="00571D02">
      <w:pPr>
        <w:rPr>
          <w:b/>
          <w:bCs/>
        </w:rPr>
      </w:pPr>
      <w:r w:rsidRPr="00571D02">
        <w:rPr>
          <w:b/>
          <w:bCs/>
        </w:rPr>
        <w:lastRenderedPageBreak/>
        <w:t>SÜTUN 6: 12 AYLIK KOZMİK GÖREV PLANI</w:t>
      </w:r>
    </w:p>
    <w:p w14:paraId="07DA0907" w14:textId="77777777" w:rsidR="00571D02" w:rsidRPr="00571D02" w:rsidRDefault="00571D02" w:rsidP="00571D02">
      <w:r w:rsidRPr="00571D02">
        <w:t>Ocak (Durgunluk Evresi): Tuğrul'un doğum ayı frekansı. Bu ay ebeveynler olarak hiçbir yeni kural koymayın. Onun tamamen kendi kabuğuna çekilmesine ve zihinsel deşarj olmasına izin verin.</w:t>
      </w:r>
    </w:p>
    <w:p w14:paraId="5299108F" w14:textId="77777777" w:rsidR="00571D02" w:rsidRPr="00571D02" w:rsidRDefault="00571D02" w:rsidP="00571D02">
      <w:r w:rsidRPr="00571D02">
        <w:t>Şubat (Köklenme Öncesi): Tuğrul'un odasındaki eşyaların yerini onunla birlikte değiştirin. Sınırlarını kendisinin belirlemesine olanak tanıyın.</w:t>
      </w:r>
    </w:p>
    <w:p w14:paraId="551D0E92" w14:textId="77777777" w:rsidR="00571D02" w:rsidRPr="00571D02" w:rsidRDefault="00571D02" w:rsidP="00571D02">
      <w:r w:rsidRPr="00571D02">
        <w:t>Mart (Uyanışa Geçiş): 20 Mart ekinoksu ile birlikte Tuğrul'u doğada tek başına yürüyüşlere veya gözlem yapabileceği açık alanlara teşvik edin. Müdahale etmeden izleyin.</w:t>
      </w:r>
    </w:p>
    <w:p w14:paraId="56C4E1F6" w14:textId="77777777" w:rsidR="00571D02" w:rsidRPr="00571D02" w:rsidRDefault="00571D02" w:rsidP="00571D02">
      <w:r w:rsidRPr="00571D02">
        <w:t>Nisan (Büyüme Atakları): Okul ve ders temposunun yoğunlaştığı bu dönemde, akşam 20:00'den sonra Tuğrul'a asla akademik baskı yapmayın. Melatonin dengesini koruyun.</w:t>
      </w:r>
    </w:p>
    <w:p w14:paraId="5A1D7BEC" w14:textId="77777777" w:rsidR="00571D02" w:rsidRPr="00571D02" w:rsidRDefault="00571D02" w:rsidP="00571D02">
      <w:r w:rsidRPr="00571D02">
        <w:t>Mayıs (Hasat Öncesi Analiz): Aile içi kuralları gözden geçirme ayı. Tuğrul'u bir yetişkin gibi masaya oturtun ve evdeki kuralları onun rasyonel önerileriyle yeniden yapılandırın.</w:t>
      </w:r>
    </w:p>
    <w:p w14:paraId="3827F99B" w14:textId="77777777" w:rsidR="00571D02" w:rsidRPr="00571D02" w:rsidRDefault="00571D02" w:rsidP="00571D02">
      <w:r w:rsidRPr="00571D02">
        <w:t>Haziran (Çözülme Frekansı): Okulların kapanmasıyla birlikte, Tuğrul'un sosyal ortamlara girmesi için zorlamayın. İlk iki hafta tamamen serbest zaman ve sessizlik hakkı tanıyın.</w:t>
      </w:r>
    </w:p>
    <w:p w14:paraId="709F8639" w14:textId="77777777" w:rsidR="00571D02" w:rsidRPr="00571D02" w:rsidRDefault="00571D02" w:rsidP="00571D02">
      <w:r w:rsidRPr="00571D02">
        <w:t>Temmuz (Yaz Köklendirmesi): Fiziksel topraklanma ayı. Halit Bey'in (Baba) Gündönümü tınısıyla, Tuğrul'un Geceyarısı tınısını dengelemek için baba-oğul baş başa kamp veya açık hava etkinliği planlayın.</w:t>
      </w:r>
    </w:p>
    <w:p w14:paraId="32ED2D85" w14:textId="77777777" w:rsidR="00571D02" w:rsidRPr="00571D02" w:rsidRDefault="00571D02" w:rsidP="00571D02">
      <w:r w:rsidRPr="00571D02">
        <w:t>Ağustos (Sıcaklık Dengesi): Aylin Hanım'ın (Anne) Alacakaranlık şifacılığı devrede. Tuğrul ile sanatsal, soyut veya görünmeyeni anlamlandıracak (astronomi, arkeoloji gibi) belgeseller izleyin ve üzerine tartışın.</w:t>
      </w:r>
    </w:p>
    <w:p w14:paraId="4FF8280C" w14:textId="77777777" w:rsidR="00571D02" w:rsidRPr="00571D02" w:rsidRDefault="00571D02" w:rsidP="00571D02">
      <w:r w:rsidRPr="00571D02">
        <w:t>Eylül (Ekinoks Kalibrasyonu): Sonbahar frekansı başlıyor. Ebeveynlerin kendi hasat mevsimi. Kendi iş ve hayat stresinizi eve yansıtıp Tuğrul'un alanını daraltmadığınızdan emin olun.</w:t>
      </w:r>
    </w:p>
    <w:p w14:paraId="7E25414D" w14:textId="77777777" w:rsidR="00571D02" w:rsidRPr="00571D02" w:rsidRDefault="00571D02" w:rsidP="00571D02">
      <w:r w:rsidRPr="00571D02">
        <w:t>Ekim (Sistem Kurulumu): Okul düzeninin oturduğu bu ay, Tuğrul'un "Geçit" pusulasını besleyecek mantık oyunları, satranç veya yazılım gibi alanlara yönelmesini destekleyin.</w:t>
      </w:r>
    </w:p>
    <w:p w14:paraId="76472B38" w14:textId="77777777" w:rsidR="00571D02" w:rsidRPr="00571D02" w:rsidRDefault="00571D02" w:rsidP="00571D02">
      <w:r w:rsidRPr="00571D02">
        <w:t>Kasım (Halit Bey'in Döngüsü): Babanın doğum ayı frekansı. Baba ve çocuk arasında "otorite kurma" değil, "fikir ortaklığı yapma" temalı özel bir proje başlatın.</w:t>
      </w:r>
    </w:p>
    <w:p w14:paraId="2351F41D" w14:textId="77777777" w:rsidR="00571D02" w:rsidRPr="00571D02" w:rsidRDefault="00571D02" w:rsidP="00571D02">
      <w:r w:rsidRPr="00571D02">
        <w:t>Aralık (Aylin Hanım'ın Döngüsü): Annenin doğum ayı frekansı. Anne, "Deniz Feneri" korumacılığını bir kenara bırakıp Tuğrul'un kendi hatalarını yapmasına ve o hatalardan kendi rasyonel sonuçlarını çıkarmasına izin vermelidir.</w:t>
      </w:r>
    </w:p>
    <w:p w14:paraId="7EE3FA8F" w14:textId="77777777" w:rsidR="00571D02" w:rsidRDefault="00571D02" w:rsidP="00571D02">
      <w:pPr>
        <w:rPr>
          <w:b/>
          <w:bCs/>
        </w:rPr>
      </w:pPr>
    </w:p>
    <w:p w14:paraId="09770A1F" w14:textId="77777777" w:rsidR="00571D02" w:rsidRDefault="00571D02" w:rsidP="00571D02">
      <w:pPr>
        <w:rPr>
          <w:b/>
          <w:bCs/>
        </w:rPr>
      </w:pPr>
    </w:p>
    <w:p w14:paraId="4D0277F1" w14:textId="77777777" w:rsidR="00571D02" w:rsidRDefault="00571D02" w:rsidP="00571D02">
      <w:pPr>
        <w:rPr>
          <w:b/>
          <w:bCs/>
        </w:rPr>
      </w:pPr>
    </w:p>
    <w:p w14:paraId="1A0EBE40" w14:textId="36CC0C59" w:rsidR="00571D02" w:rsidRPr="00571D02" w:rsidRDefault="00571D02" w:rsidP="00571D02">
      <w:pPr>
        <w:rPr>
          <w:b/>
          <w:bCs/>
        </w:rPr>
      </w:pPr>
      <w:r w:rsidRPr="00571D02">
        <w:rPr>
          <w:b/>
          <w:bCs/>
        </w:rPr>
        <w:lastRenderedPageBreak/>
        <w:t>SÜTUN 7: ZAMAN ÇARKI VE YILLIK STRATEJİ NAVİGASYONU</w:t>
      </w:r>
    </w:p>
    <w:p w14:paraId="42A55C31" w14:textId="77777777" w:rsidR="00571D02" w:rsidRPr="00571D02" w:rsidRDefault="00571D02" w:rsidP="00571D02">
      <w:r w:rsidRPr="00571D02">
        <w:t>Uyanış Evresi (20 Mart - 20 Haziran): Bu dönem aile için "Tasarım" evresidir. Tuğrul'un yetenek alanlarını, gitmek istediği kursları veya derinleşmek istediği konuları tasarlayın. Ebeveynler bu dönemde esnek olmalı, Sonbaharın o katı ayıklama dürtüsünü bastırmalıdır.</w:t>
      </w:r>
    </w:p>
    <w:p w14:paraId="5CCE8D74" w14:textId="77777777" w:rsidR="00571D02" w:rsidRPr="00571D02" w:rsidRDefault="00571D02" w:rsidP="00571D02">
      <w:r w:rsidRPr="00571D02">
        <w:t>Köklenme Evresi (21 Haziran - 22 Eylül): Ailenin "Nadas" evresidir. Sinir sistemlerinin dinlenmesi gerekir. Tuğrul'un kendi iç dünyasında kalmasına, bol bol kitap okumasına ve zihnini nadasa bırakmasına izin verilmelidir. Seyahatler ve tatiller minimum sosyal etkileşim, maksimum doğa teması içermelidir.</w:t>
      </w:r>
    </w:p>
    <w:p w14:paraId="7B158A2E" w14:textId="77777777" w:rsidR="00571D02" w:rsidRPr="00571D02" w:rsidRDefault="00571D02" w:rsidP="00571D02">
      <w:r w:rsidRPr="00571D02">
        <w:t>Çözülme Evresi (23 Eylül - 20 Aralık): Ebeveynlerin en güçlü, Tuğrul'un ise en çok zorlanabileceği "Hasat" evresidir. Okul ve sistem baskısı arttıkça Tuğrul duvar örebilir. Bu evrede strateji; performansa değil, eylemin arkasındaki rasyonel amaca odaklanmaktır. Ödül-ceza mekanizmaları tamamen devredışı bırakılmalıdır.</w:t>
      </w:r>
    </w:p>
    <w:p w14:paraId="04630E43" w14:textId="5E05DD4F" w:rsidR="00571D02" w:rsidRPr="00571D02" w:rsidRDefault="00571D02" w:rsidP="00571D02">
      <w:r w:rsidRPr="00571D02">
        <w:t xml:space="preserve">Durgunluk Evresi (21 </w:t>
      </w:r>
      <w:r w:rsidR="00930FA0">
        <w:t>Aralık</w:t>
      </w:r>
      <w:r w:rsidRPr="00571D02">
        <w:t xml:space="preserve"> - 19 Mart): Tuğrul'un zirve dönemi, ebeveynlerin ise yavaşlaması gereken evre. Bu dönemde evde büyük kararlar alınmamalı, Tuğrul'un içsel liderliğine güvenilmelidir. O kendi pusulasıyla doğru yolu bulacaktır, Deniz Fenerleri sadece uzaktan ışık tutmalı, gemiyi limana zorla çekmeye çalışmamalıdır.</w:t>
      </w:r>
    </w:p>
    <w:p w14:paraId="50E168F1" w14:textId="77777777" w:rsidR="00571D02" w:rsidRDefault="00571D02" w:rsidP="00571D02">
      <w:pPr>
        <w:rPr>
          <w:b/>
          <w:bCs/>
        </w:rPr>
      </w:pPr>
    </w:p>
    <w:p w14:paraId="43AE2CDD" w14:textId="77777777" w:rsidR="00571D02" w:rsidRDefault="00571D02" w:rsidP="00571D02">
      <w:pPr>
        <w:rPr>
          <w:b/>
          <w:bCs/>
        </w:rPr>
      </w:pPr>
    </w:p>
    <w:p w14:paraId="5941DEC8" w14:textId="77777777" w:rsidR="00571D02" w:rsidRDefault="00571D02" w:rsidP="00571D02">
      <w:pPr>
        <w:rPr>
          <w:b/>
          <w:bCs/>
        </w:rPr>
      </w:pPr>
    </w:p>
    <w:p w14:paraId="2F3A91FF" w14:textId="77777777" w:rsidR="00571D02" w:rsidRDefault="00571D02" w:rsidP="00571D02">
      <w:pPr>
        <w:rPr>
          <w:b/>
          <w:bCs/>
        </w:rPr>
      </w:pPr>
    </w:p>
    <w:p w14:paraId="0F90DFF7" w14:textId="77777777" w:rsidR="00571D02" w:rsidRDefault="00571D02" w:rsidP="00571D02">
      <w:pPr>
        <w:rPr>
          <w:b/>
          <w:bCs/>
        </w:rPr>
      </w:pPr>
    </w:p>
    <w:p w14:paraId="6C00D14D" w14:textId="77777777" w:rsidR="00571D02" w:rsidRDefault="00571D02" w:rsidP="00571D02">
      <w:pPr>
        <w:rPr>
          <w:b/>
          <w:bCs/>
        </w:rPr>
      </w:pPr>
    </w:p>
    <w:p w14:paraId="6D4E0C63" w14:textId="77777777" w:rsidR="00571D02" w:rsidRDefault="00571D02" w:rsidP="00571D02">
      <w:pPr>
        <w:rPr>
          <w:b/>
          <w:bCs/>
        </w:rPr>
      </w:pPr>
    </w:p>
    <w:p w14:paraId="76C1DF49" w14:textId="77777777" w:rsidR="00571D02" w:rsidRDefault="00571D02" w:rsidP="00571D02">
      <w:pPr>
        <w:rPr>
          <w:b/>
          <w:bCs/>
        </w:rPr>
      </w:pPr>
    </w:p>
    <w:p w14:paraId="3F3C4A10" w14:textId="77777777" w:rsidR="00571D02" w:rsidRDefault="00571D02" w:rsidP="00571D02">
      <w:pPr>
        <w:rPr>
          <w:b/>
          <w:bCs/>
        </w:rPr>
      </w:pPr>
    </w:p>
    <w:p w14:paraId="1271F04D" w14:textId="77777777" w:rsidR="00571D02" w:rsidRDefault="00571D02" w:rsidP="00571D02">
      <w:pPr>
        <w:rPr>
          <w:b/>
          <w:bCs/>
        </w:rPr>
      </w:pPr>
    </w:p>
    <w:p w14:paraId="347793C5" w14:textId="77777777" w:rsidR="00571D02" w:rsidRDefault="00571D02" w:rsidP="00571D02">
      <w:pPr>
        <w:rPr>
          <w:b/>
          <w:bCs/>
        </w:rPr>
      </w:pPr>
    </w:p>
    <w:p w14:paraId="6A51F1F6" w14:textId="77777777" w:rsidR="00571D02" w:rsidRDefault="00571D02" w:rsidP="00571D02">
      <w:pPr>
        <w:rPr>
          <w:b/>
          <w:bCs/>
        </w:rPr>
      </w:pPr>
    </w:p>
    <w:p w14:paraId="2612D11C" w14:textId="77777777" w:rsidR="00571D02" w:rsidRDefault="00571D02" w:rsidP="00571D02">
      <w:pPr>
        <w:rPr>
          <w:b/>
          <w:bCs/>
        </w:rPr>
      </w:pPr>
    </w:p>
    <w:p w14:paraId="2B3D11C3" w14:textId="77777777" w:rsidR="00571D02" w:rsidRDefault="00571D02" w:rsidP="00571D02">
      <w:pPr>
        <w:rPr>
          <w:b/>
          <w:bCs/>
        </w:rPr>
      </w:pPr>
    </w:p>
    <w:p w14:paraId="6CBDC8DC" w14:textId="77777777" w:rsidR="00571D02" w:rsidRDefault="00571D02" w:rsidP="00571D02">
      <w:pPr>
        <w:rPr>
          <w:b/>
          <w:bCs/>
        </w:rPr>
      </w:pPr>
    </w:p>
    <w:p w14:paraId="6726C414" w14:textId="60DF2C92" w:rsidR="00571D02" w:rsidRPr="00571D02" w:rsidRDefault="00571D02" w:rsidP="00571D02">
      <w:pPr>
        <w:rPr>
          <w:b/>
          <w:bCs/>
        </w:rPr>
      </w:pPr>
      <w:r w:rsidRPr="00571D02">
        <w:rPr>
          <w:b/>
          <w:bCs/>
        </w:rPr>
        <w:lastRenderedPageBreak/>
        <w:t>SÜTUN 8: ÜSTADIN ÖZEL DEĞERLENDİRME NOTU VE ISLAK İMZA</w:t>
      </w:r>
    </w:p>
    <w:p w14:paraId="553D25C1" w14:textId="77777777" w:rsidR="00571D02" w:rsidRPr="00571D02" w:rsidRDefault="00571D02" w:rsidP="00571D02">
      <w:r w:rsidRPr="00571D02">
        <w:t>Aylin Hanım, Halit Bey; oğlunuz Tuğrul, dünyaya sıradan bir çocukluk illüzyonuyla gelmedi. O, Kışın derinliğinde ve gecenin en bilge saatinde saf bir rasyonellikle doğdu. Sizin iki "Deniz Feneri" olarak onu sürekli aydınlatmaya, yolunu çizmeye ve korumaya çalışmanız, onun kendi içindeki "Geçit"ten geçmesini geciktirebilir. Unutmayın ki, bazı ruhlar sadece karanlıkta yollarını bulabilirler ve onların karanlığı bir kaybolmuşluk değil, bilakis bir kuluçka dönemidir. Ona bir proje gibi değil, kendi yasaları olan bağımsız bir krallık gibi yaklaştığınızda, aranızdaki rezonansın mükemmel bir senfoniye dönüştüğünü göreceksiniz. "Deli" kartının cesaretiyle kendi yolunu çizecek bu bilge ruhu, sadece sevginizin rasyonel güvenliğiyle sarmalayın, gerisini onun pusulasına bırakın.</w:t>
      </w:r>
    </w:p>
    <w:p w14:paraId="7FAF8670" w14:textId="77777777" w:rsidR="00571D02" w:rsidRDefault="00571D02" w:rsidP="00571D02"/>
    <w:p w14:paraId="0506A725" w14:textId="740BD7DD" w:rsidR="00571D02" w:rsidRPr="00571D02" w:rsidRDefault="00571D02" w:rsidP="00571D02">
      <w:r w:rsidRPr="00571D02">
        <w:t>Elementer Rezonans Mimarı / Mistik Atölye İmzası</w:t>
      </w:r>
    </w:p>
    <w:p w14:paraId="1513F3D4" w14:textId="77777777" w:rsidR="000A52BC" w:rsidRDefault="000A52BC"/>
    <w:sectPr w:rsidR="000A52B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7404D59"/>
    <w:multiLevelType w:val="multilevel"/>
    <w:tmpl w:val="0C5A34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C011F64"/>
    <w:multiLevelType w:val="multilevel"/>
    <w:tmpl w:val="F0D01C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719524430">
    <w:abstractNumId w:val="1"/>
  </w:num>
  <w:num w:numId="2" w16cid:durableId="18554187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276F"/>
    <w:rsid w:val="000A52BC"/>
    <w:rsid w:val="00571D02"/>
    <w:rsid w:val="007D276F"/>
    <w:rsid w:val="00930FA0"/>
    <w:rsid w:val="00993868"/>
    <w:rsid w:val="00C879DA"/>
    <w:rsid w:val="00D346A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305F2B"/>
  <w15:chartTrackingRefBased/>
  <w15:docId w15:val="{E11E350E-9E18-4FFB-AE51-2133F691B2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tr-T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7D276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7D276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7D276F"/>
    <w:pPr>
      <w:keepNext/>
      <w:keepLines/>
      <w:spacing w:before="160" w:after="80"/>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7D276F"/>
    <w:pPr>
      <w:keepNext/>
      <w:keepLines/>
      <w:spacing w:before="80" w:after="40"/>
      <w:outlineLvl w:val="3"/>
    </w:pPr>
    <w:rPr>
      <w:rFonts w:eastAsiaTheme="majorEastAsia" w:cstheme="majorBidi"/>
      <w:i/>
      <w:iCs/>
      <w:color w:val="0F4761" w:themeColor="accent1" w:themeShade="BF"/>
    </w:rPr>
  </w:style>
  <w:style w:type="paragraph" w:styleId="Balk5">
    <w:name w:val="heading 5"/>
    <w:basedOn w:val="Normal"/>
    <w:next w:val="Normal"/>
    <w:link w:val="Balk5Char"/>
    <w:uiPriority w:val="9"/>
    <w:semiHidden/>
    <w:unhideWhenUsed/>
    <w:qFormat/>
    <w:rsid w:val="007D276F"/>
    <w:pPr>
      <w:keepNext/>
      <w:keepLines/>
      <w:spacing w:before="80" w:after="40"/>
      <w:outlineLvl w:val="4"/>
    </w:pPr>
    <w:rPr>
      <w:rFonts w:eastAsiaTheme="majorEastAsia" w:cstheme="majorBidi"/>
      <w:color w:val="0F4761" w:themeColor="accent1" w:themeShade="BF"/>
    </w:rPr>
  </w:style>
  <w:style w:type="paragraph" w:styleId="Balk6">
    <w:name w:val="heading 6"/>
    <w:basedOn w:val="Normal"/>
    <w:next w:val="Normal"/>
    <w:link w:val="Balk6Char"/>
    <w:uiPriority w:val="9"/>
    <w:semiHidden/>
    <w:unhideWhenUsed/>
    <w:qFormat/>
    <w:rsid w:val="007D276F"/>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7D276F"/>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7D276F"/>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7D276F"/>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7D276F"/>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7D276F"/>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7D276F"/>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7D276F"/>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7D276F"/>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7D276F"/>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7D276F"/>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7D276F"/>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7D276F"/>
    <w:rPr>
      <w:rFonts w:eastAsiaTheme="majorEastAsia" w:cstheme="majorBidi"/>
      <w:color w:val="272727" w:themeColor="text1" w:themeTint="D8"/>
    </w:rPr>
  </w:style>
  <w:style w:type="paragraph" w:styleId="KonuBal">
    <w:name w:val="Title"/>
    <w:basedOn w:val="Normal"/>
    <w:next w:val="Normal"/>
    <w:link w:val="KonuBalChar"/>
    <w:uiPriority w:val="10"/>
    <w:qFormat/>
    <w:rsid w:val="007D276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7D276F"/>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7D276F"/>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7D276F"/>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7D276F"/>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7D276F"/>
    <w:rPr>
      <w:i/>
      <w:iCs/>
      <w:color w:val="404040" w:themeColor="text1" w:themeTint="BF"/>
    </w:rPr>
  </w:style>
  <w:style w:type="paragraph" w:styleId="ListeParagraf">
    <w:name w:val="List Paragraph"/>
    <w:basedOn w:val="Normal"/>
    <w:uiPriority w:val="34"/>
    <w:qFormat/>
    <w:rsid w:val="007D276F"/>
    <w:pPr>
      <w:ind w:left="720"/>
      <w:contextualSpacing/>
    </w:pPr>
  </w:style>
  <w:style w:type="character" w:styleId="GlVurgulama">
    <w:name w:val="Intense Emphasis"/>
    <w:basedOn w:val="VarsaylanParagrafYazTipi"/>
    <w:uiPriority w:val="21"/>
    <w:qFormat/>
    <w:rsid w:val="007D276F"/>
    <w:rPr>
      <w:i/>
      <w:iCs/>
      <w:color w:val="0F4761" w:themeColor="accent1" w:themeShade="BF"/>
    </w:rPr>
  </w:style>
  <w:style w:type="paragraph" w:styleId="GlAlnt">
    <w:name w:val="Intense Quote"/>
    <w:basedOn w:val="Normal"/>
    <w:next w:val="Normal"/>
    <w:link w:val="GlAlntChar"/>
    <w:uiPriority w:val="30"/>
    <w:qFormat/>
    <w:rsid w:val="007D276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7D276F"/>
    <w:rPr>
      <w:i/>
      <w:iCs/>
      <w:color w:val="0F4761" w:themeColor="accent1" w:themeShade="BF"/>
    </w:rPr>
  </w:style>
  <w:style w:type="character" w:styleId="GlBavuru">
    <w:name w:val="Intense Reference"/>
    <w:basedOn w:val="VarsaylanParagrafYazTipi"/>
    <w:uiPriority w:val="32"/>
    <w:qFormat/>
    <w:rsid w:val="007D276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TotalTime>
  <Pages>8</Pages>
  <Words>1678</Words>
  <Characters>9568</Characters>
  <Application>Microsoft Office Word</Application>
  <DocSecurity>0</DocSecurity>
  <Lines>79</Lines>
  <Paragraphs>22</Paragraphs>
  <ScaleCrop>false</ScaleCrop>
  <Company/>
  <LinksUpToDate>false</LinksUpToDate>
  <CharactersWithSpaces>11224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Burcin Sueren</dc:creator>
  <cp:keywords/>
  <dc:description/>
  <cp:lastModifiedBy>Burcin Sueren</cp:lastModifiedBy>
  <cp:revision>3</cp:revision>
  <dcterms:created xsi:type="dcterms:W3CDTF">2026-07-02T10:59:00Z</dcterms:created>
  <dcterms:modified xsi:type="dcterms:W3CDTF">2026-07-02T11:05:00Z</dcterms:modified>
</cp:coreProperties>
</file>